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C899" w14:textId="77777777" w:rsidR="00906019" w:rsidRDefault="00906019">
      <w:pPr>
        <w:pStyle w:val="BodyText"/>
        <w:jc w:val="center"/>
        <w:rPr>
          <w:b/>
          <w:bCs w:val="0"/>
          <w:sz w:val="32"/>
        </w:rPr>
      </w:pPr>
      <w:bookmarkStart w:id="0" w:name="_GoBack"/>
      <w:bookmarkEnd w:id="0"/>
      <w:r>
        <w:rPr>
          <w:b/>
          <w:bCs w:val="0"/>
          <w:sz w:val="32"/>
        </w:rPr>
        <w:t>P</w:t>
      </w:r>
      <w:r w:rsidR="0027187C">
        <w:rPr>
          <w:b/>
          <w:bCs w:val="0"/>
          <w:sz w:val="32"/>
        </w:rPr>
        <w:t>hysical</w:t>
      </w:r>
      <w:r>
        <w:rPr>
          <w:b/>
          <w:bCs w:val="0"/>
          <w:sz w:val="32"/>
        </w:rPr>
        <w:t xml:space="preserve"> Action Plan (PAP) – Schools, Clubs &amp; Community Groups</w:t>
      </w:r>
    </w:p>
    <w:p w14:paraId="19E87C89" w14:textId="77777777" w:rsidR="00906019" w:rsidRDefault="00906019">
      <w:pPr>
        <w:pStyle w:val="BodyText"/>
        <w:rPr>
          <w:sz w:val="23"/>
        </w:rPr>
      </w:pPr>
    </w:p>
    <w:tbl>
      <w:tblPr>
        <w:tblW w:w="0" w:type="auto"/>
        <w:tblCellSpacing w:w="0" w:type="dxa"/>
        <w:tblBorders>
          <w:top w:val="outset" w:sz="6" w:space="0" w:color="A8A879"/>
          <w:left w:val="outset" w:sz="6" w:space="0" w:color="A8A879"/>
          <w:bottom w:val="outset" w:sz="6" w:space="0" w:color="A8A879"/>
          <w:right w:val="outset" w:sz="6" w:space="0" w:color="A8A87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8"/>
        <w:gridCol w:w="2054"/>
        <w:gridCol w:w="600"/>
        <w:gridCol w:w="2594"/>
        <w:gridCol w:w="1514"/>
        <w:gridCol w:w="4708"/>
      </w:tblGrid>
      <w:tr w:rsidR="00906019" w14:paraId="4753BFBC" w14:textId="77777777">
        <w:trPr>
          <w:tblCellSpacing w:w="0" w:type="dxa"/>
        </w:trPr>
        <w:tc>
          <w:tcPr>
            <w:tcW w:w="4602" w:type="dxa"/>
            <w:gridSpan w:val="2"/>
            <w:tcBorders>
              <w:top w:val="outset" w:sz="6" w:space="0" w:color="A8A879"/>
              <w:left w:val="outset" w:sz="6" w:space="0" w:color="A8A879"/>
              <w:bottom w:val="outset" w:sz="6" w:space="0" w:color="A8A879"/>
              <w:right w:val="outset" w:sz="6" w:space="0" w:color="A8A879"/>
            </w:tcBorders>
          </w:tcPr>
          <w:p w14:paraId="06FE5D47" w14:textId="77777777" w:rsidR="00906019" w:rsidRDefault="0090601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4D2789" w14:textId="77777777" w:rsidR="00906019" w:rsidRDefault="0090601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F29C32" w14:textId="77777777" w:rsidR="00906019" w:rsidRDefault="0090601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</w:t>
            </w:r>
            <w:r w:rsidR="009001F8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/Club/Community Group: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5EF372" w14:textId="77777777" w:rsidR="00906019" w:rsidRDefault="0090601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Class/Sport/Team/Group: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outset" w:sz="6" w:space="0" w:color="A8A879"/>
              <w:left w:val="outset" w:sz="6" w:space="0" w:color="A8A879"/>
              <w:bottom w:val="outset" w:sz="6" w:space="0" w:color="A8A879"/>
              <w:right w:val="outset" w:sz="6" w:space="0" w:color="A8A879"/>
            </w:tcBorders>
          </w:tcPr>
          <w:p w14:paraId="30AE289E" w14:textId="77777777" w:rsidR="00906019" w:rsidRDefault="00906019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Meeting:</w:t>
            </w:r>
          </w:p>
          <w:p w14:paraId="245904D3" w14:textId="77777777" w:rsidR="00906019" w:rsidRDefault="0090601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 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1ADAD0" w14:textId="77777777" w:rsidR="00906019" w:rsidRDefault="0090601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Long term aim (1-2 years):</w:t>
            </w:r>
          </w:p>
        </w:tc>
        <w:tc>
          <w:tcPr>
            <w:tcW w:w="4708" w:type="dxa"/>
            <w:tcBorders>
              <w:top w:val="outset" w:sz="6" w:space="0" w:color="A8A879"/>
              <w:left w:val="outset" w:sz="6" w:space="0" w:color="A8A879"/>
              <w:bottom w:val="outset" w:sz="6" w:space="0" w:color="A8A879"/>
              <w:right w:val="outset" w:sz="6" w:space="0" w:color="A8A879"/>
            </w:tcBorders>
          </w:tcPr>
          <w:p w14:paraId="4F490DF7" w14:textId="77777777" w:rsidR="00906019" w:rsidRDefault="00906019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 members present</w:t>
            </w:r>
          </w:p>
          <w:p w14:paraId="40A9A39B" w14:textId="77777777" w:rsidR="00906019" w:rsidRDefault="0090601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Parent/caregiver: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F65A35" w14:textId="77777777" w:rsidR="00906019" w:rsidRDefault="0090601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Teacher/Coach/Instructor: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EF887B" w14:textId="77777777" w:rsidR="00906019" w:rsidRDefault="0090601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6019" w14:paraId="33967E26" w14:textId="77777777">
        <w:trPr>
          <w:cantSplit/>
          <w:tblCellSpacing w:w="0" w:type="dxa"/>
        </w:trPr>
        <w:tc>
          <w:tcPr>
            <w:tcW w:w="14018" w:type="dxa"/>
            <w:gridSpan w:val="6"/>
            <w:tcBorders>
              <w:top w:val="outset" w:sz="6" w:space="0" w:color="A8A879"/>
              <w:left w:val="outset" w:sz="6" w:space="0" w:color="A8A879"/>
              <w:bottom w:val="outset" w:sz="6" w:space="0" w:color="A8A879"/>
              <w:right w:val="outset" w:sz="6" w:space="0" w:color="A8A879"/>
            </w:tcBorders>
          </w:tcPr>
          <w:p w14:paraId="72EF5C3F" w14:textId="77777777" w:rsidR="00906019" w:rsidRDefault="0090601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Focus: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B2CBA1" w14:textId="77777777" w:rsidR="00906019" w:rsidRDefault="0090601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  <w:p w14:paraId="5D3ACB4F" w14:textId="77777777" w:rsidR="00906019" w:rsidRDefault="0090601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906019" w14:paraId="492050D6" w14:textId="77777777">
        <w:trPr>
          <w:tblCellSpacing w:w="0" w:type="dxa"/>
        </w:trPr>
        <w:tc>
          <w:tcPr>
            <w:tcW w:w="14018" w:type="dxa"/>
            <w:gridSpan w:val="6"/>
            <w:tcBorders>
              <w:top w:val="outset" w:sz="6" w:space="0" w:color="A8A879"/>
              <w:left w:val="outset" w:sz="6" w:space="0" w:color="A8A879"/>
              <w:bottom w:val="outset" w:sz="6" w:space="0" w:color="A8A879"/>
              <w:right w:val="outset" w:sz="6" w:space="0" w:color="A8A879"/>
            </w:tcBorders>
          </w:tcPr>
          <w:p w14:paraId="2F725996" w14:textId="77777777" w:rsidR="00906019" w:rsidRDefault="00906019">
            <w:pPr>
              <w:pStyle w:val="NormalWeb"/>
              <w:spacing w:after="2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 skills and needs: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E3AAE7" w14:textId="77777777" w:rsidR="00906019" w:rsidRDefault="00906019">
            <w:pPr>
              <w:pStyle w:val="NormalWeb"/>
              <w:spacing w:after="24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019" w14:paraId="47C6CEAE" w14:textId="77777777">
        <w:trPr>
          <w:tblCellSpacing w:w="0" w:type="dxa"/>
        </w:trPr>
        <w:tc>
          <w:tcPr>
            <w:tcW w:w="2548" w:type="dxa"/>
            <w:tcBorders>
              <w:top w:val="outset" w:sz="6" w:space="0" w:color="A8A879"/>
              <w:left w:val="outset" w:sz="6" w:space="0" w:color="A8A879"/>
              <w:bottom w:val="outset" w:sz="6" w:space="0" w:color="A8A879"/>
              <w:right w:val="outset" w:sz="6" w:space="0" w:color="A8A879"/>
            </w:tcBorders>
          </w:tcPr>
          <w:p w14:paraId="77C9F150" w14:textId="77777777" w:rsidR="00906019" w:rsidRDefault="0090601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Achievement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2654" w:type="dxa"/>
            <w:gridSpan w:val="2"/>
            <w:tcBorders>
              <w:top w:val="outset" w:sz="6" w:space="0" w:color="A8A879"/>
              <w:left w:val="outset" w:sz="6" w:space="0" w:color="A8A879"/>
              <w:bottom w:val="outset" w:sz="6" w:space="0" w:color="A8A879"/>
              <w:right w:val="outset" w:sz="6" w:space="0" w:color="A8A879"/>
            </w:tcBorders>
          </w:tcPr>
          <w:p w14:paraId="193B8685" w14:textId="77777777" w:rsidR="00906019" w:rsidRDefault="0090601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Learning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2594" w:type="dxa"/>
            <w:tcBorders>
              <w:top w:val="outset" w:sz="6" w:space="0" w:color="A8A879"/>
              <w:left w:val="outset" w:sz="6" w:space="0" w:color="A8A879"/>
              <w:bottom w:val="outset" w:sz="6" w:space="0" w:color="A8A879"/>
              <w:right w:val="outset" w:sz="6" w:space="0" w:color="A8A879"/>
            </w:tcBorders>
          </w:tcPr>
          <w:p w14:paraId="1BA46AEB" w14:textId="77777777" w:rsidR="00906019" w:rsidRDefault="0090601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 will help the participant learn this?</w:t>
            </w:r>
          </w:p>
        </w:tc>
        <w:tc>
          <w:tcPr>
            <w:tcW w:w="6222" w:type="dxa"/>
            <w:gridSpan w:val="2"/>
            <w:tcBorders>
              <w:top w:val="outset" w:sz="6" w:space="0" w:color="A8A879"/>
              <w:left w:val="outset" w:sz="6" w:space="0" w:color="A8A879"/>
              <w:bottom w:val="outset" w:sz="6" w:space="0" w:color="A8A879"/>
              <w:right w:val="outset" w:sz="6" w:space="0" w:color="A8A879"/>
            </w:tcBorders>
          </w:tcPr>
          <w:p w14:paraId="0DA6819B" w14:textId="77777777" w:rsidR="00906019" w:rsidRDefault="0090601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of Adaptation of Teaching/Coaching Strategies, Resources etc</w:t>
            </w:r>
          </w:p>
        </w:tc>
      </w:tr>
      <w:tr w:rsidR="00906019" w14:paraId="5FB4E438" w14:textId="77777777">
        <w:trPr>
          <w:tblCellSpacing w:w="0" w:type="dxa"/>
        </w:trPr>
        <w:tc>
          <w:tcPr>
            <w:tcW w:w="2548" w:type="dxa"/>
            <w:tcBorders>
              <w:top w:val="outset" w:sz="6" w:space="0" w:color="A8A879"/>
              <w:left w:val="outset" w:sz="6" w:space="0" w:color="A8A879"/>
              <w:bottom w:val="outset" w:sz="6" w:space="0" w:color="A8A879"/>
              <w:right w:val="outset" w:sz="6" w:space="0" w:color="A8A879"/>
            </w:tcBorders>
          </w:tcPr>
          <w:p w14:paraId="30F3CBF8" w14:textId="77777777" w:rsidR="00906019" w:rsidRDefault="00906019">
            <w:pPr>
              <w:pStyle w:val="NormalWeb"/>
              <w:spacing w:after="2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54" w:type="dxa"/>
            <w:gridSpan w:val="2"/>
            <w:tcBorders>
              <w:top w:val="outset" w:sz="6" w:space="0" w:color="A8A879"/>
              <w:left w:val="outset" w:sz="6" w:space="0" w:color="A8A879"/>
              <w:bottom w:val="outset" w:sz="6" w:space="0" w:color="A8A879"/>
              <w:right w:val="outset" w:sz="6" w:space="0" w:color="A8A879"/>
            </w:tcBorders>
          </w:tcPr>
          <w:p w14:paraId="13E4AC02" w14:textId="77777777" w:rsidR="00906019" w:rsidRDefault="0090601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94" w:type="dxa"/>
            <w:tcBorders>
              <w:top w:val="outset" w:sz="6" w:space="0" w:color="A8A879"/>
              <w:left w:val="outset" w:sz="6" w:space="0" w:color="A8A879"/>
              <w:bottom w:val="outset" w:sz="6" w:space="0" w:color="A8A879"/>
              <w:right w:val="outset" w:sz="6" w:space="0" w:color="A8A879"/>
            </w:tcBorders>
          </w:tcPr>
          <w:p w14:paraId="46A78412" w14:textId="77777777" w:rsidR="00906019" w:rsidRDefault="0090601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222" w:type="dxa"/>
            <w:gridSpan w:val="2"/>
            <w:tcBorders>
              <w:top w:val="outset" w:sz="6" w:space="0" w:color="A8A879"/>
              <w:left w:val="outset" w:sz="6" w:space="0" w:color="A8A879"/>
              <w:bottom w:val="outset" w:sz="6" w:space="0" w:color="A8A879"/>
              <w:right w:val="outset" w:sz="6" w:space="0" w:color="A8A879"/>
            </w:tcBorders>
          </w:tcPr>
          <w:p w14:paraId="23827AFC" w14:textId="77777777" w:rsidR="00906019" w:rsidRDefault="00906019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019" w14:paraId="16E99253" w14:textId="77777777">
        <w:trPr>
          <w:tblCellSpacing w:w="0" w:type="dxa"/>
        </w:trPr>
        <w:tc>
          <w:tcPr>
            <w:tcW w:w="14018" w:type="dxa"/>
            <w:gridSpan w:val="6"/>
            <w:tcBorders>
              <w:top w:val="outset" w:sz="6" w:space="0" w:color="A8A879"/>
              <w:left w:val="outset" w:sz="6" w:space="0" w:color="A8A879"/>
              <w:bottom w:val="outset" w:sz="6" w:space="0" w:color="A8A879"/>
              <w:right w:val="outset" w:sz="6" w:space="0" w:color="A8A879"/>
            </w:tcBorders>
          </w:tcPr>
          <w:p w14:paraId="39A42DE8" w14:textId="77777777" w:rsidR="00906019" w:rsidRDefault="00906019">
            <w:pPr>
              <w:pStyle w:val="NormalWeb"/>
              <w:spacing w:after="2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Evaluation: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628C0">
              <w:rPr>
                <w:rFonts w:ascii="Arial" w:hAnsi="Arial" w:cs="Arial"/>
                <w:sz w:val="18"/>
                <w:szCs w:val="18"/>
              </w:rPr>
              <w:br/>
            </w:r>
          </w:p>
          <w:p w14:paraId="6A81F6E5" w14:textId="77777777" w:rsidR="00E628C0" w:rsidRDefault="00E628C0">
            <w:pPr>
              <w:pStyle w:val="NormalWeb"/>
              <w:spacing w:after="24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9F398B" w14:textId="77777777" w:rsidR="00906019" w:rsidRDefault="00906019"/>
    <w:sectPr w:rsidR="00906019" w:rsidSect="00E628C0">
      <w:pgSz w:w="16838" w:h="11906" w:orient="landscape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CAC"/>
    <w:rsid w:val="0005464D"/>
    <w:rsid w:val="0006731C"/>
    <w:rsid w:val="00264B90"/>
    <w:rsid w:val="0027187C"/>
    <w:rsid w:val="009001F8"/>
    <w:rsid w:val="00906019"/>
    <w:rsid w:val="00A77CAC"/>
    <w:rsid w:val="00E628C0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5A01E7"/>
  <w15:chartTrackingRefBased/>
  <w15:docId w15:val="{DDCCEE4A-EC31-415F-B6D4-DE2130C2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023DACA10804F8624E17CB7BBE295" ma:contentTypeVersion="3" ma:contentTypeDescription="Create a new document." ma:contentTypeScope="" ma:versionID="4a5a3868b690c75eae2a9ce9708843b8">
  <xsd:schema xmlns:xsd="http://www.w3.org/2001/XMLSchema" xmlns:xs="http://www.w3.org/2001/XMLSchema" xmlns:p="http://schemas.microsoft.com/office/2006/metadata/properties" xmlns:ns2="26b9bd7e-4f7d-41bf-a16b-e6644fa44736" targetNamespace="http://schemas.microsoft.com/office/2006/metadata/properties" ma:root="true" ma:fieldsID="5e737094b7d2cff424f011504b0e53c6" ns2:_="">
    <xsd:import namespace="26b9bd7e-4f7d-41bf-a16b-e6644fa447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bd7e-4f7d-41bf-a16b-e6644fa44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D7071-8480-4F00-9E75-021FAE225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EBA34-96E2-4DE0-B24A-FC2871A28E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8029CE-50A4-414F-AACD-324DCDDF1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bd7e-4f7d-41bf-a16b-e6644fa44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DBF86-521A-4743-A138-BB3070B6F86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26b9bd7e-4f7d-41bf-a16b-e6644fa447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Action Plan (PAP) – Schools, Clubs &amp; Community Groups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Action Plan (PAP) – Schools, Clubs &amp; Community Groups</dc:title>
  <dc:subject/>
  <dc:creator>Jason Gosney</dc:creator>
  <cp:keywords/>
  <cp:lastModifiedBy>Vidya Ganesh</cp:lastModifiedBy>
  <cp:revision>2</cp:revision>
  <cp:lastPrinted>2007-11-06T23:20:00Z</cp:lastPrinted>
  <dcterms:created xsi:type="dcterms:W3CDTF">2018-12-12T23:43:00Z</dcterms:created>
  <dcterms:modified xsi:type="dcterms:W3CDTF">2018-12-12T23:43:00Z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